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DA" w:rsidRDefault="002F20DA" w:rsidP="00EF50BE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وسائل قياس وتقييم مستوى الرضا الوظيفى للعاملين (غير معتمده ومعلنة )</w:t>
      </w:r>
    </w:p>
    <w:p w:rsidR="002F20DA" w:rsidRDefault="002F20DA" w:rsidP="002F20DA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تهتم الكليه بقياس مستوى الرضا الوظيفى للقيادات الادارية والعاملين فى الكلية بتطبيق استبيان بصوره دورية مرفق (   ).</w:t>
      </w:r>
    </w:p>
    <w:p w:rsidR="00AD7758" w:rsidRDefault="002F20DA" w:rsidP="002F20DA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استبيان تقييم </w:t>
      </w:r>
      <w:r w:rsidR="00D82C89" w:rsidRPr="00D82C89">
        <w:rPr>
          <w:rFonts w:hint="cs"/>
          <w:b/>
          <w:bCs/>
          <w:sz w:val="32"/>
          <w:szCs w:val="32"/>
          <w:rtl/>
          <w:lang w:bidi="ar-EG"/>
        </w:rPr>
        <w:t>الرضا الوظيفى</w:t>
      </w:r>
      <w:r w:rsidR="009A51F4">
        <w:rPr>
          <w:rFonts w:hint="cs"/>
          <w:b/>
          <w:bCs/>
          <w:sz w:val="32"/>
          <w:szCs w:val="32"/>
          <w:rtl/>
          <w:lang w:bidi="ar-EG"/>
        </w:rPr>
        <w:t xml:space="preserve"> ا</w:t>
      </w:r>
      <w:r w:rsidR="00D82C89" w:rsidRPr="00D82C89">
        <w:rPr>
          <w:rFonts w:hint="cs"/>
          <w:b/>
          <w:bCs/>
          <w:sz w:val="32"/>
          <w:szCs w:val="32"/>
          <w:rtl/>
          <w:lang w:bidi="ar-EG"/>
        </w:rPr>
        <w:t>لعاملين بكلية التربية الرياضية</w:t>
      </w:r>
    </w:p>
    <w:p w:rsidR="00FA5774" w:rsidRDefault="00EF50BE" w:rsidP="00FA577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أولاً </w:t>
      </w:r>
      <w:r w:rsidR="00FA5774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  <w:r w:rsidR="00B6687C">
        <w:rPr>
          <w:rFonts w:hint="cs"/>
          <w:b/>
          <w:bCs/>
          <w:sz w:val="32"/>
          <w:szCs w:val="32"/>
          <w:rtl/>
          <w:lang w:bidi="ar-EG"/>
        </w:rPr>
        <w:t>الاعتراف</w:t>
      </w:r>
      <w:r w:rsidR="00FA5774">
        <w:rPr>
          <w:rFonts w:hint="cs"/>
          <w:b/>
          <w:bCs/>
          <w:sz w:val="32"/>
          <w:szCs w:val="32"/>
          <w:rtl/>
          <w:lang w:bidi="ar-EG"/>
        </w:rPr>
        <w:t xml:space="preserve"> والتقدير من جانب الرؤساء والزملاء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958"/>
        <w:gridCol w:w="775"/>
        <w:gridCol w:w="701"/>
        <w:gridCol w:w="861"/>
        <w:gridCol w:w="702"/>
        <w:gridCol w:w="701"/>
      </w:tblGrid>
      <w:tr w:rsidR="00523BC5" w:rsidRPr="009D5367" w:rsidTr="00523BC5">
        <w:trPr>
          <w:tblHeader/>
          <w:jc w:val="center"/>
        </w:trPr>
        <w:tc>
          <w:tcPr>
            <w:tcW w:w="4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B34A5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3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B34A5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العبــــــــــارة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 جداً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متوسطة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 جداً</w:t>
            </w:r>
          </w:p>
        </w:tc>
      </w:tr>
      <w:tr w:rsidR="00523BC5" w:rsidRPr="009D5367" w:rsidTr="00523BC5">
        <w:trPr>
          <w:jc w:val="center"/>
        </w:trPr>
        <w:tc>
          <w:tcPr>
            <w:tcW w:w="497" w:type="pct"/>
            <w:tcBorders>
              <w:top w:val="single" w:sz="18" w:space="0" w:color="auto"/>
            </w:tcBorders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336" w:type="pct"/>
            <w:tcBorders>
              <w:top w:val="single" w:sz="18" w:space="0" w:color="auto"/>
            </w:tcBorders>
          </w:tcPr>
          <w:p w:rsidR="00523BC5" w:rsidRPr="009D5367" w:rsidRDefault="006F3996" w:rsidP="006F3996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يشجعنى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الرؤساء </w:t>
            </w:r>
            <w:r>
              <w:rPr>
                <w:rFonts w:cs="Simplified Arabic" w:hint="cs"/>
                <w:b/>
                <w:bCs/>
                <w:rtl/>
              </w:rPr>
              <w:t>باستمرار .</w:t>
            </w:r>
          </w:p>
        </w:tc>
        <w:tc>
          <w:tcPr>
            <w:tcW w:w="468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336" w:type="pct"/>
          </w:tcPr>
          <w:p w:rsidR="00523BC5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أحصل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على الإحترام والتقدير المناسب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336" w:type="pct"/>
          </w:tcPr>
          <w:p w:rsidR="00523BC5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أشعر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بالتقدير الذاتى عند إنجاز مهام وظيفت</w:t>
            </w:r>
            <w:r>
              <w:rPr>
                <w:rFonts w:cs="Simplified Arabic" w:hint="cs"/>
                <w:b/>
                <w:bCs/>
                <w:rtl/>
              </w:rPr>
              <w:t>ى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336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رفع الروح المعنوية للأفراد من قبل الرؤساء</w:t>
            </w:r>
            <w:r w:rsidRPr="0028003E">
              <w:rPr>
                <w:rFonts w:cs="Simplified Arabic" w:hint="cs"/>
                <w:b/>
                <w:bCs/>
                <w:rtl/>
              </w:rPr>
              <w:t>.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336" w:type="pct"/>
          </w:tcPr>
          <w:p w:rsidR="00523BC5" w:rsidRPr="009D5367" w:rsidRDefault="00523BC5" w:rsidP="006F3996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28003E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6F3996">
              <w:rPr>
                <w:rFonts w:cs="Simplified Arabic" w:hint="cs"/>
                <w:b/>
                <w:bCs/>
                <w:rtl/>
              </w:rPr>
              <w:t xml:space="preserve">يشجعنى </w:t>
            </w:r>
            <w:r>
              <w:rPr>
                <w:rFonts w:cs="Simplified Arabic" w:hint="cs"/>
                <w:b/>
                <w:bCs/>
                <w:rtl/>
              </w:rPr>
              <w:t>الزملاء على إنجاز الأعمال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336" w:type="pct"/>
          </w:tcPr>
          <w:p w:rsidR="00523BC5" w:rsidRPr="009D5367" w:rsidRDefault="006F3996" w:rsidP="006F3996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يثنى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الرؤساء  بإستمرار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على الحهد المبذول 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F3996" w:rsidRPr="009D5367" w:rsidTr="00523BC5">
        <w:trPr>
          <w:jc w:val="center"/>
        </w:trPr>
        <w:tc>
          <w:tcPr>
            <w:tcW w:w="497" w:type="pct"/>
          </w:tcPr>
          <w:p w:rsidR="006F3996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336" w:type="pct"/>
          </w:tcPr>
          <w:p w:rsidR="006F3996" w:rsidRDefault="006F3996" w:rsidP="006F3996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استمتع بممارسة مهام عملى</w:t>
            </w:r>
          </w:p>
        </w:tc>
        <w:tc>
          <w:tcPr>
            <w:tcW w:w="468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F3996" w:rsidRPr="009D5367" w:rsidTr="00523BC5">
        <w:trPr>
          <w:jc w:val="center"/>
        </w:trPr>
        <w:tc>
          <w:tcPr>
            <w:tcW w:w="497" w:type="pct"/>
          </w:tcPr>
          <w:p w:rsidR="006F3996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336" w:type="pct"/>
          </w:tcPr>
          <w:p w:rsidR="006F3996" w:rsidRDefault="006F3996" w:rsidP="006F3996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اشعر بالمسئولية تجاه  مهام  وظيفتى</w:t>
            </w:r>
          </w:p>
        </w:tc>
        <w:tc>
          <w:tcPr>
            <w:tcW w:w="468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F3996" w:rsidRPr="009D5367" w:rsidRDefault="006F3996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A5774" w:rsidRDefault="00FA5774" w:rsidP="00FA5774">
      <w:pPr>
        <w:rPr>
          <w:b/>
          <w:bCs/>
          <w:sz w:val="32"/>
          <w:szCs w:val="32"/>
          <w:rtl/>
          <w:lang w:bidi="ar-EG"/>
        </w:rPr>
      </w:pPr>
    </w:p>
    <w:p w:rsidR="00EB4461" w:rsidRDefault="00EF50BE" w:rsidP="00EB4461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ثانياً </w:t>
      </w:r>
      <w:r w:rsidR="00EB4461">
        <w:rPr>
          <w:rFonts w:hint="cs"/>
          <w:b/>
          <w:bCs/>
          <w:sz w:val="32"/>
          <w:szCs w:val="32"/>
          <w:rtl/>
          <w:lang w:bidi="ar-EG"/>
        </w:rPr>
        <w:t>: كفاية الرواتب والحوافز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936"/>
        <w:gridCol w:w="775"/>
        <w:gridCol w:w="701"/>
        <w:gridCol w:w="861"/>
        <w:gridCol w:w="702"/>
        <w:gridCol w:w="701"/>
      </w:tblGrid>
      <w:tr w:rsidR="00523BC5" w:rsidRPr="009D5367" w:rsidTr="00523BC5">
        <w:trPr>
          <w:tblHeader/>
          <w:jc w:val="center"/>
        </w:trPr>
        <w:tc>
          <w:tcPr>
            <w:tcW w:w="4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B34A5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3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B34A5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العبــــــــــارة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 جداً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متوسطة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 جداً</w:t>
            </w:r>
          </w:p>
        </w:tc>
      </w:tr>
      <w:tr w:rsidR="00523BC5" w:rsidRPr="009D5367" w:rsidTr="00523BC5">
        <w:trPr>
          <w:jc w:val="center"/>
        </w:trPr>
        <w:tc>
          <w:tcPr>
            <w:tcW w:w="497" w:type="pct"/>
            <w:tcBorders>
              <w:top w:val="single" w:sz="18" w:space="0" w:color="auto"/>
            </w:tcBorders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336" w:type="pct"/>
            <w:tcBorders>
              <w:top w:val="single" w:sz="18" w:space="0" w:color="auto"/>
            </w:tcBorders>
          </w:tcPr>
          <w:p w:rsidR="00523BC5" w:rsidRPr="009D5367" w:rsidRDefault="007200BF" w:rsidP="007200BF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اشعر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بالررضا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عن المكافأت التى </w:t>
            </w:r>
            <w:r>
              <w:rPr>
                <w:rFonts w:cs="Simplified Arabic" w:hint="cs"/>
                <w:b/>
                <w:bCs/>
                <w:rtl/>
              </w:rPr>
              <w:t>أتقاضاها</w:t>
            </w:r>
          </w:p>
        </w:tc>
        <w:tc>
          <w:tcPr>
            <w:tcW w:w="468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336" w:type="pct"/>
          </w:tcPr>
          <w:p w:rsidR="00523BC5" w:rsidRPr="009D5367" w:rsidRDefault="00523BC5" w:rsidP="007200BF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الراتب </w:t>
            </w:r>
            <w:r w:rsidR="007200BF">
              <w:rPr>
                <w:rFonts w:cs="Simplified Arabic" w:hint="cs"/>
                <w:b/>
                <w:bCs/>
                <w:rtl/>
              </w:rPr>
              <w:t xml:space="preserve">يكفى </w:t>
            </w:r>
            <w:r w:rsidR="00704042">
              <w:rPr>
                <w:rFonts w:cs="Simplified Arabic" w:hint="cs"/>
                <w:b/>
                <w:bCs/>
                <w:rtl/>
              </w:rPr>
              <w:t>لاشباع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7200BF">
              <w:rPr>
                <w:rFonts w:cs="Simplified Arabic" w:hint="cs"/>
                <w:b/>
                <w:bCs/>
                <w:rtl/>
              </w:rPr>
              <w:t xml:space="preserve"> حاجاتى</w:t>
            </w:r>
            <w:r>
              <w:rPr>
                <w:rFonts w:cs="Simplified Arabic" w:hint="cs"/>
                <w:b/>
                <w:bCs/>
                <w:rtl/>
              </w:rPr>
              <w:t xml:space="preserve"> الأساسية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336" w:type="pct"/>
          </w:tcPr>
          <w:p w:rsidR="00523BC5" w:rsidRPr="009D5367" w:rsidRDefault="007200BF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يسعدنى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عدالة الراتب مقابل الجهد المبذول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336" w:type="pct"/>
          </w:tcPr>
          <w:p w:rsidR="00523BC5" w:rsidRPr="009D5367" w:rsidRDefault="007200BF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يطمئننى تناسب راتبى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مقارنة براتب زملائى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بنفس </w:t>
            </w:r>
            <w:r w:rsidR="00523BC5">
              <w:rPr>
                <w:rFonts w:cs="Simplified Arabic" w:hint="cs"/>
                <w:b/>
                <w:bCs/>
                <w:rtl/>
              </w:rPr>
              <w:lastRenderedPageBreak/>
              <w:t>القسم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13</w:t>
            </w:r>
          </w:p>
        </w:tc>
        <w:tc>
          <w:tcPr>
            <w:tcW w:w="2336" w:type="pct"/>
          </w:tcPr>
          <w:p w:rsidR="00523BC5" w:rsidRPr="009D5367" w:rsidRDefault="00523BC5" w:rsidP="007200BF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28003E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7200BF">
              <w:rPr>
                <w:rFonts w:cs="Simplified Arabic" w:hint="cs"/>
                <w:b/>
                <w:bCs/>
                <w:rtl/>
              </w:rPr>
              <w:t xml:space="preserve">يطمئننى  كفاية الراتب لمتطلبات </w:t>
            </w:r>
            <w:r>
              <w:rPr>
                <w:rFonts w:cs="Simplified Arabic" w:hint="cs"/>
                <w:b/>
                <w:bCs/>
                <w:rtl/>
              </w:rPr>
              <w:t>الحياة الأساسية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336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راتبك يغنيك عن ممارسة عمل أخر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336" w:type="pct"/>
          </w:tcPr>
          <w:p w:rsidR="00523BC5" w:rsidRDefault="00523BC5" w:rsidP="00B34A51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عدم كفاية راتبك يشعرك بعدم الإهتمام بعملك</w:t>
            </w:r>
          </w:p>
        </w:tc>
        <w:tc>
          <w:tcPr>
            <w:tcW w:w="468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F50BE" w:rsidRPr="009D5367" w:rsidTr="00523BC5">
        <w:trPr>
          <w:jc w:val="center"/>
        </w:trPr>
        <w:tc>
          <w:tcPr>
            <w:tcW w:w="497" w:type="pct"/>
          </w:tcPr>
          <w:p w:rsidR="00EF50BE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336" w:type="pct"/>
          </w:tcPr>
          <w:p w:rsidR="00EF50BE" w:rsidRDefault="00EF50BE" w:rsidP="00B34A51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يقلقنى </w:t>
            </w:r>
            <w:r w:rsidRPr="00B6687C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ال</w:t>
            </w:r>
            <w:r w:rsidRPr="00B6687C">
              <w:rPr>
                <w:rFonts w:cs="Simplified Arabic" w:hint="cs"/>
                <w:b/>
                <w:bCs/>
                <w:rtl/>
              </w:rPr>
              <w:t xml:space="preserve">قصور فى التدرج الوظيفى </w:t>
            </w:r>
          </w:p>
        </w:tc>
        <w:tc>
          <w:tcPr>
            <w:tcW w:w="468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F50BE" w:rsidRPr="009D5367" w:rsidTr="00523BC5">
        <w:trPr>
          <w:jc w:val="center"/>
        </w:trPr>
        <w:tc>
          <w:tcPr>
            <w:tcW w:w="497" w:type="pct"/>
          </w:tcPr>
          <w:p w:rsidR="00EF50BE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336" w:type="pct"/>
          </w:tcPr>
          <w:p w:rsidR="00EF50BE" w:rsidRDefault="00EF50BE" w:rsidP="00B34A51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احصل على الإشباع المادى</w:t>
            </w:r>
            <w:r w:rsidRPr="00B6687C">
              <w:rPr>
                <w:rFonts w:cs="Simplified Arabic" w:hint="cs"/>
                <w:b/>
                <w:bCs/>
                <w:rtl/>
              </w:rPr>
              <w:t xml:space="preserve"> من الترقية</w:t>
            </w:r>
          </w:p>
        </w:tc>
        <w:tc>
          <w:tcPr>
            <w:tcW w:w="468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F50BE" w:rsidRPr="009D5367" w:rsidTr="00523BC5">
        <w:trPr>
          <w:jc w:val="center"/>
        </w:trPr>
        <w:tc>
          <w:tcPr>
            <w:tcW w:w="497" w:type="pct"/>
          </w:tcPr>
          <w:p w:rsidR="00EF50BE" w:rsidRDefault="00EF50BE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336" w:type="pct"/>
          </w:tcPr>
          <w:p w:rsidR="00EF50BE" w:rsidRPr="00B6687C" w:rsidRDefault="00EF50BE" w:rsidP="00B34A51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احصل على الإشباع </w:t>
            </w:r>
            <w:r w:rsidRPr="00B6687C">
              <w:rPr>
                <w:rFonts w:cs="Simplified Arabic" w:hint="cs"/>
                <w:b/>
                <w:bCs/>
                <w:rtl/>
              </w:rPr>
              <w:t>المعنوى من الترقية</w:t>
            </w:r>
          </w:p>
        </w:tc>
        <w:tc>
          <w:tcPr>
            <w:tcW w:w="468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EF50BE" w:rsidRPr="009D5367" w:rsidRDefault="00EF50BE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31E81" w:rsidRPr="009D5367" w:rsidTr="00523BC5">
        <w:trPr>
          <w:jc w:val="center"/>
        </w:trPr>
        <w:tc>
          <w:tcPr>
            <w:tcW w:w="497" w:type="pct"/>
          </w:tcPr>
          <w:p w:rsidR="00431E81" w:rsidRDefault="00431E81" w:rsidP="00B34A51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336" w:type="pct"/>
          </w:tcPr>
          <w:p w:rsidR="00431E81" w:rsidRDefault="00431E81" w:rsidP="00B34A51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يسعدنى إقامة صداقات شخصية مع الزملاء</w:t>
            </w:r>
          </w:p>
        </w:tc>
        <w:tc>
          <w:tcPr>
            <w:tcW w:w="468" w:type="pct"/>
          </w:tcPr>
          <w:p w:rsidR="00431E81" w:rsidRPr="009D5367" w:rsidRDefault="00431E81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431E81" w:rsidRPr="009D5367" w:rsidRDefault="00431E81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431E81" w:rsidRPr="009D5367" w:rsidRDefault="00431E81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431E81" w:rsidRPr="009D5367" w:rsidRDefault="00431E81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431E81" w:rsidRPr="009D5367" w:rsidRDefault="00431E81" w:rsidP="00B34A5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431E81" w:rsidRDefault="00431E81" w:rsidP="00704583">
      <w:pPr>
        <w:rPr>
          <w:b/>
          <w:bCs/>
          <w:sz w:val="32"/>
          <w:szCs w:val="32"/>
          <w:rtl/>
          <w:lang w:bidi="ar-EG"/>
        </w:rPr>
      </w:pPr>
    </w:p>
    <w:p w:rsidR="00704583" w:rsidRDefault="009E6482" w:rsidP="0070458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ثالثاً </w:t>
      </w:r>
      <w:r w:rsidR="00704583">
        <w:rPr>
          <w:rFonts w:hint="cs"/>
          <w:b/>
          <w:bCs/>
          <w:sz w:val="32"/>
          <w:szCs w:val="32"/>
          <w:rtl/>
          <w:lang w:bidi="ar-EG"/>
        </w:rPr>
        <w:t>: كفاءة الرئيس فى التوجيه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936"/>
        <w:gridCol w:w="775"/>
        <w:gridCol w:w="701"/>
        <w:gridCol w:w="861"/>
        <w:gridCol w:w="702"/>
        <w:gridCol w:w="701"/>
      </w:tblGrid>
      <w:tr w:rsidR="00523BC5" w:rsidRPr="009D5367" w:rsidTr="00523BC5">
        <w:trPr>
          <w:tblHeader/>
          <w:jc w:val="center"/>
        </w:trPr>
        <w:tc>
          <w:tcPr>
            <w:tcW w:w="4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3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العبــــــــــارة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 جداً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متوسطة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 جداً</w:t>
            </w:r>
          </w:p>
        </w:tc>
      </w:tr>
      <w:tr w:rsidR="00523BC5" w:rsidRPr="009D5367" w:rsidTr="00523BC5">
        <w:trPr>
          <w:jc w:val="center"/>
        </w:trPr>
        <w:tc>
          <w:tcPr>
            <w:tcW w:w="497" w:type="pct"/>
            <w:tcBorders>
              <w:top w:val="single" w:sz="18" w:space="0" w:color="auto"/>
            </w:tcBorders>
          </w:tcPr>
          <w:p w:rsidR="00523BC5" w:rsidRPr="009D5367" w:rsidRDefault="009E6482" w:rsidP="00F921B9">
            <w:pPr>
              <w:ind w:left="360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2336" w:type="pct"/>
            <w:tcBorders>
              <w:top w:val="single" w:sz="18" w:space="0" w:color="auto"/>
            </w:tcBorders>
          </w:tcPr>
          <w:p w:rsidR="00523BC5" w:rsidRPr="009D5367" w:rsidRDefault="009E6482" w:rsidP="009E6482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اسعد 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ب</w:t>
            </w:r>
            <w:r w:rsidR="00523BC5">
              <w:rPr>
                <w:rFonts w:cs="Simplified Arabic" w:hint="cs"/>
                <w:b/>
                <w:bCs/>
                <w:rtl/>
              </w:rPr>
              <w:t>مساندة وتوجيه الرؤساء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لى فى العمل</w:t>
            </w:r>
          </w:p>
        </w:tc>
        <w:tc>
          <w:tcPr>
            <w:tcW w:w="468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336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يعمل الرؤساء على سرعة حل مشكلات العمل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2336" w:type="pct"/>
          </w:tcPr>
          <w:p w:rsidR="00523BC5" w:rsidRPr="009D5367" w:rsidRDefault="00431E81" w:rsidP="00431E8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تعجبنى طريقة رئيسى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فى تدريب</w:t>
            </w:r>
            <w:r>
              <w:rPr>
                <w:rFonts w:cs="Simplified Arabic" w:hint="cs"/>
                <w:b/>
                <w:bCs/>
                <w:rtl/>
              </w:rPr>
              <w:t>ى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9D5367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2336" w:type="pct"/>
          </w:tcPr>
          <w:p w:rsidR="00523BC5" w:rsidRPr="009D5367" w:rsidRDefault="00431E81" w:rsidP="00431E8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تعجبنى علاقة رئيسى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ال</w:t>
            </w:r>
            <w:r w:rsidR="00523BC5">
              <w:rPr>
                <w:rFonts w:cs="Simplified Arabic" w:hint="cs"/>
                <w:b/>
                <w:bCs/>
                <w:rtl/>
              </w:rPr>
              <w:t>طيبة مع جميع الزملاء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2336" w:type="pct"/>
          </w:tcPr>
          <w:p w:rsidR="00523BC5" w:rsidRDefault="00431E81" w:rsidP="009E6482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يقلقنى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9E6482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23BC5">
              <w:rPr>
                <w:rFonts w:cs="Simplified Arabic" w:hint="cs"/>
                <w:b/>
                <w:bCs/>
                <w:rtl/>
              </w:rPr>
              <w:t>تمسك</w:t>
            </w:r>
            <w:r w:rsidR="009E6482">
              <w:rPr>
                <w:rFonts w:cs="Simplified Arabic" w:hint="cs"/>
                <w:b/>
                <w:bCs/>
                <w:rtl/>
              </w:rPr>
              <w:t xml:space="preserve"> رئيسى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بالروتين</w:t>
            </w:r>
            <w:r w:rsidR="009E6482">
              <w:rPr>
                <w:rFonts w:cs="Simplified Arabic" w:hint="cs"/>
                <w:b/>
                <w:bCs/>
                <w:rtl/>
              </w:rPr>
              <w:t xml:space="preserve"> الإدارى</w:t>
            </w:r>
            <w:r w:rsidR="00523BC5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704583" w:rsidRDefault="00704583">
      <w:pPr>
        <w:rPr>
          <w:b/>
          <w:bCs/>
          <w:sz w:val="32"/>
          <w:szCs w:val="32"/>
          <w:rtl/>
          <w:lang w:bidi="ar-EG"/>
        </w:rPr>
      </w:pPr>
    </w:p>
    <w:p w:rsidR="00704583" w:rsidRDefault="009E6482" w:rsidP="0070458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رابعاً </w:t>
      </w:r>
      <w:r w:rsidR="00704583">
        <w:rPr>
          <w:rFonts w:hint="cs"/>
          <w:b/>
          <w:bCs/>
          <w:sz w:val="32"/>
          <w:szCs w:val="32"/>
          <w:rtl/>
          <w:lang w:bidi="ar-EG"/>
        </w:rPr>
        <w:t>: الشعور بالأمن والاستقرار فى العمل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936"/>
        <w:gridCol w:w="775"/>
        <w:gridCol w:w="701"/>
        <w:gridCol w:w="861"/>
        <w:gridCol w:w="702"/>
        <w:gridCol w:w="701"/>
      </w:tblGrid>
      <w:tr w:rsidR="00523BC5" w:rsidRPr="009D5367" w:rsidTr="00523BC5">
        <w:trPr>
          <w:tblHeader/>
          <w:jc w:val="center"/>
        </w:trPr>
        <w:tc>
          <w:tcPr>
            <w:tcW w:w="4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23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العبــــــــــارة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 جداً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متوسطة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3BC5" w:rsidRPr="009D5367" w:rsidRDefault="00523BC5" w:rsidP="00714687">
            <w:pPr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523BC5" w:rsidRDefault="00523BC5" w:rsidP="0071468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 جداً</w:t>
            </w:r>
          </w:p>
        </w:tc>
      </w:tr>
      <w:tr w:rsidR="00523BC5" w:rsidRPr="009D5367" w:rsidTr="00523BC5">
        <w:trPr>
          <w:jc w:val="center"/>
        </w:trPr>
        <w:tc>
          <w:tcPr>
            <w:tcW w:w="497" w:type="pct"/>
            <w:tcBorders>
              <w:top w:val="single" w:sz="18" w:space="0" w:color="auto"/>
            </w:tcBorders>
          </w:tcPr>
          <w:p w:rsidR="00523BC5" w:rsidRPr="00AD7758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2336" w:type="pct"/>
            <w:tcBorders>
              <w:top w:val="single" w:sz="18" w:space="0" w:color="auto"/>
            </w:tcBorders>
          </w:tcPr>
          <w:p w:rsidR="00523BC5" w:rsidRPr="00AD7758" w:rsidRDefault="009E6482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اشعر </w:t>
            </w:r>
            <w:r w:rsidR="00523BC5" w:rsidRPr="00AD7758">
              <w:rPr>
                <w:rFonts w:cs="Simplified Arabic" w:hint="cs"/>
                <w:b/>
                <w:bCs/>
                <w:rtl/>
              </w:rPr>
              <w:t xml:space="preserve"> بالاستقرار فى وظيف</w:t>
            </w:r>
            <w:r>
              <w:rPr>
                <w:rFonts w:cs="Simplified Arabic" w:hint="cs"/>
                <w:b/>
                <w:bCs/>
                <w:rtl/>
              </w:rPr>
              <w:t>تى</w:t>
            </w:r>
          </w:p>
        </w:tc>
        <w:tc>
          <w:tcPr>
            <w:tcW w:w="468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AD7758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2336" w:type="pct"/>
          </w:tcPr>
          <w:p w:rsidR="00523BC5" w:rsidRPr="00AD7758" w:rsidRDefault="00523BC5" w:rsidP="009E6482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D775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يوفر </w:t>
            </w:r>
            <w:r w:rsidR="009E6482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لى</w:t>
            </w:r>
            <w:r w:rsidRPr="00AD775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العمل</w:t>
            </w:r>
            <w:r w:rsidR="009E648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الإستقرار من خلال</w:t>
            </w:r>
            <w:r w:rsidRPr="00AD775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التأمين ضد الحوادث وإصايات العمل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AD7758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2336" w:type="pct"/>
          </w:tcPr>
          <w:p w:rsidR="00523BC5" w:rsidRPr="00AD7758" w:rsidRDefault="00523BC5" w:rsidP="00431E81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D775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يوفر </w:t>
            </w:r>
            <w:r w:rsidR="00431E81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لى</w:t>
            </w:r>
            <w:r w:rsidRPr="00AD775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العمل ضمانات أتناء وبعد تركه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23BC5" w:rsidRPr="009D5367" w:rsidTr="00523BC5">
        <w:trPr>
          <w:jc w:val="center"/>
        </w:trPr>
        <w:tc>
          <w:tcPr>
            <w:tcW w:w="497" w:type="pct"/>
          </w:tcPr>
          <w:p w:rsidR="00523BC5" w:rsidRPr="00AD7758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2336" w:type="pct"/>
          </w:tcPr>
          <w:p w:rsidR="00523BC5" w:rsidRPr="00AD7758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D7758">
              <w:rPr>
                <w:rFonts w:cs="Simplified Arabic" w:hint="cs"/>
                <w:b/>
                <w:bCs/>
                <w:rtl/>
              </w:rPr>
              <w:t>توفر الاستمرارية فى العمل</w:t>
            </w:r>
            <w:r w:rsidR="00431E81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يشعرنى بالاطمئنان</w:t>
            </w:r>
          </w:p>
        </w:tc>
        <w:tc>
          <w:tcPr>
            <w:tcW w:w="468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23BC5" w:rsidRPr="009D5367" w:rsidRDefault="00523BC5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75210" w:rsidRPr="009D5367" w:rsidTr="00523BC5">
        <w:trPr>
          <w:jc w:val="center"/>
        </w:trPr>
        <w:tc>
          <w:tcPr>
            <w:tcW w:w="497" w:type="pct"/>
          </w:tcPr>
          <w:p w:rsidR="00575210" w:rsidRPr="00AD7758" w:rsidRDefault="009E6482" w:rsidP="00714687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2336" w:type="pct"/>
          </w:tcPr>
          <w:p w:rsidR="00575210" w:rsidRPr="00AD7758" w:rsidRDefault="00431E81" w:rsidP="00575210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ascii="MS Sans Serif" w:hAnsi="MS Sans Serif" w:hint="cs"/>
                <w:color w:val="383736"/>
                <w:sz w:val="32"/>
                <w:szCs w:val="32"/>
                <w:rtl/>
              </w:rPr>
              <w:t>استطيع</w:t>
            </w:r>
            <w:r w:rsidR="00575210">
              <w:rPr>
                <w:rFonts w:ascii="MS Sans Serif" w:hAnsi="MS Sans Serif"/>
                <w:color w:val="383736"/>
                <w:sz w:val="32"/>
                <w:szCs w:val="32"/>
                <w:rtl/>
              </w:rPr>
              <w:t xml:space="preserve"> التواصل مع </w:t>
            </w:r>
            <w:r w:rsidR="00575210">
              <w:rPr>
                <w:rFonts w:ascii="MS Sans Serif" w:hAnsi="MS Sans Serif" w:hint="cs"/>
                <w:color w:val="383736"/>
                <w:sz w:val="32"/>
                <w:szCs w:val="32"/>
                <w:rtl/>
              </w:rPr>
              <w:t xml:space="preserve">الإدارة </w:t>
            </w:r>
            <w:r w:rsidR="00575210">
              <w:rPr>
                <w:rFonts w:ascii="MS Sans Serif" w:hAnsi="MS Sans Serif"/>
                <w:color w:val="383736"/>
                <w:sz w:val="32"/>
                <w:szCs w:val="32"/>
                <w:rtl/>
              </w:rPr>
              <w:t>بسهولة</w:t>
            </w:r>
          </w:p>
        </w:tc>
        <w:tc>
          <w:tcPr>
            <w:tcW w:w="468" w:type="pct"/>
          </w:tcPr>
          <w:p w:rsidR="00575210" w:rsidRPr="009D5367" w:rsidRDefault="00575210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75210" w:rsidRPr="009D5367" w:rsidRDefault="00575210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75210" w:rsidRPr="009D5367" w:rsidRDefault="00575210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75210" w:rsidRPr="009D5367" w:rsidRDefault="00575210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575210" w:rsidRPr="009D5367" w:rsidRDefault="00575210" w:rsidP="00714687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704583" w:rsidRDefault="00704583">
      <w:pPr>
        <w:rPr>
          <w:b/>
          <w:bCs/>
          <w:sz w:val="32"/>
          <w:szCs w:val="32"/>
          <w:rtl/>
          <w:lang w:bidi="ar-EG"/>
        </w:rPr>
      </w:pPr>
    </w:p>
    <w:p w:rsidR="006B1527" w:rsidRDefault="006B1527" w:rsidP="006B152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خامساً : العدالة فى العمل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936"/>
        <w:gridCol w:w="775"/>
        <w:gridCol w:w="701"/>
        <w:gridCol w:w="861"/>
        <w:gridCol w:w="702"/>
        <w:gridCol w:w="701"/>
      </w:tblGrid>
      <w:tr w:rsidR="006B1527" w:rsidRPr="009D5367" w:rsidTr="00694B3A">
        <w:trPr>
          <w:tblHeader/>
          <w:jc w:val="center"/>
        </w:trPr>
        <w:tc>
          <w:tcPr>
            <w:tcW w:w="4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1527" w:rsidRPr="009D536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3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1527" w:rsidRPr="009D536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9D5367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العبــــــــــارة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1527" w:rsidRPr="009D536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 جداً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6B152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كبيرة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6B152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متوسطة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1527" w:rsidRPr="009D5367" w:rsidRDefault="006B1527" w:rsidP="00694B3A">
            <w:pPr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18" w:space="0" w:color="auto"/>
            </w:tcBorders>
          </w:tcPr>
          <w:p w:rsidR="006B1527" w:rsidRDefault="006B1527" w:rsidP="00694B3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بدرجة قليلة جداً</w:t>
            </w:r>
          </w:p>
        </w:tc>
      </w:tr>
      <w:tr w:rsidR="006B1527" w:rsidRPr="009D5367" w:rsidTr="00694B3A">
        <w:trPr>
          <w:jc w:val="center"/>
        </w:trPr>
        <w:tc>
          <w:tcPr>
            <w:tcW w:w="497" w:type="pct"/>
            <w:tcBorders>
              <w:top w:val="single" w:sz="18" w:space="0" w:color="auto"/>
            </w:tcBorders>
          </w:tcPr>
          <w:p w:rsidR="006B1527" w:rsidRPr="00AD7758" w:rsidRDefault="006B1527" w:rsidP="00694B3A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2336" w:type="pct"/>
            <w:tcBorders>
              <w:top w:val="single" w:sz="18" w:space="0" w:color="auto"/>
            </w:tcBorders>
          </w:tcPr>
          <w:p w:rsidR="006B1527" w:rsidRPr="00AD7758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يسعدنى عدالة توزيع المهام والتكليفات داخل ادارتى</w:t>
            </w:r>
          </w:p>
        </w:tc>
        <w:tc>
          <w:tcPr>
            <w:tcW w:w="468" w:type="pct"/>
            <w:tcBorders>
              <w:top w:val="single" w:sz="18" w:space="0" w:color="auto"/>
            </w:tcBorders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  <w:tcBorders>
              <w:top w:val="single" w:sz="18" w:space="0" w:color="auto"/>
            </w:tcBorders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B1527" w:rsidRPr="009D5367" w:rsidTr="00694B3A">
        <w:trPr>
          <w:jc w:val="center"/>
        </w:trPr>
        <w:tc>
          <w:tcPr>
            <w:tcW w:w="497" w:type="pct"/>
          </w:tcPr>
          <w:p w:rsidR="006B1527" w:rsidRPr="00AD7758" w:rsidRDefault="006B1527" w:rsidP="00694B3A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2336" w:type="pct"/>
          </w:tcPr>
          <w:p w:rsidR="006B1527" w:rsidRPr="00AD7758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لا أشعر بالظلم فى عملى</w:t>
            </w:r>
          </w:p>
        </w:tc>
        <w:tc>
          <w:tcPr>
            <w:tcW w:w="468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B1527" w:rsidRPr="009D5367" w:rsidTr="00694B3A">
        <w:trPr>
          <w:jc w:val="center"/>
        </w:trPr>
        <w:tc>
          <w:tcPr>
            <w:tcW w:w="497" w:type="pct"/>
          </w:tcPr>
          <w:p w:rsidR="006B1527" w:rsidRPr="00AD7758" w:rsidRDefault="006B1527" w:rsidP="00694B3A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2336" w:type="pct"/>
          </w:tcPr>
          <w:p w:rsidR="006B1527" w:rsidRPr="00AD7758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يسعدنى وجود نظام ومعايير معلنة للترفى</w:t>
            </w:r>
          </w:p>
        </w:tc>
        <w:tc>
          <w:tcPr>
            <w:tcW w:w="468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B1527" w:rsidRPr="009D5367" w:rsidTr="00694B3A">
        <w:trPr>
          <w:jc w:val="center"/>
        </w:trPr>
        <w:tc>
          <w:tcPr>
            <w:tcW w:w="497" w:type="pct"/>
          </w:tcPr>
          <w:p w:rsidR="006B1527" w:rsidRPr="00AD7758" w:rsidRDefault="006B1527" w:rsidP="00694B3A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2336" w:type="pct"/>
          </w:tcPr>
          <w:p w:rsidR="006B1527" w:rsidRPr="00AD7758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يقلقنى نظام الجزاءات و</w:t>
            </w:r>
            <w:r>
              <w:rPr>
                <w:rFonts w:cs="Simplified Arabic" w:hint="cs"/>
                <w:b/>
                <w:bCs/>
                <w:rtl/>
              </w:rPr>
              <w:t xml:space="preserve"> التحقيقات غير المنصف</w:t>
            </w:r>
          </w:p>
        </w:tc>
        <w:tc>
          <w:tcPr>
            <w:tcW w:w="468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B1527" w:rsidRPr="009D5367" w:rsidTr="00694B3A">
        <w:trPr>
          <w:jc w:val="center"/>
        </w:trPr>
        <w:tc>
          <w:tcPr>
            <w:tcW w:w="497" w:type="pct"/>
          </w:tcPr>
          <w:p w:rsidR="006B1527" w:rsidRPr="00AD7758" w:rsidRDefault="006B1527" w:rsidP="00694B3A">
            <w:pPr>
              <w:ind w:left="36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2336" w:type="pct"/>
          </w:tcPr>
          <w:p w:rsidR="006B1527" w:rsidRPr="00AD7758" w:rsidRDefault="009E5DA0" w:rsidP="00694B3A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يحبطنى عدم تناسب عبء العمل مع أعداد الموظفين</w:t>
            </w:r>
          </w:p>
        </w:tc>
        <w:tc>
          <w:tcPr>
            <w:tcW w:w="468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pct"/>
          </w:tcPr>
          <w:p w:rsidR="006B1527" w:rsidRPr="009D5367" w:rsidRDefault="006B1527" w:rsidP="00694B3A">
            <w:pPr>
              <w:jc w:val="lowKashida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9E5DA0" w:rsidRDefault="009E5DA0" w:rsidP="009E5DA0">
      <w:pPr>
        <w:rPr>
          <w:b/>
          <w:bCs/>
          <w:sz w:val="32"/>
          <w:szCs w:val="32"/>
          <w:rtl/>
          <w:lang w:bidi="ar-EG"/>
        </w:rPr>
      </w:pPr>
    </w:p>
    <w:p w:rsidR="009E5DA0" w:rsidRDefault="002F20DA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تحليل نتائج الاستبيان:</w:t>
      </w:r>
    </w:p>
    <w:p w:rsidR="002F20DA" w:rsidRPr="009E5DA0" w:rsidRDefault="002F20DA">
      <w:pPr>
        <w:rPr>
          <w:b/>
          <w:bCs/>
          <w:sz w:val="32"/>
          <w:szCs w:val="32"/>
          <w:lang w:bidi="ar-EG"/>
        </w:rPr>
      </w:pPr>
    </w:p>
    <w:sectPr w:rsidR="002F20DA" w:rsidRPr="009E5DA0" w:rsidSect="007E7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82C89"/>
    <w:rsid w:val="00060ACC"/>
    <w:rsid w:val="00085076"/>
    <w:rsid w:val="00140300"/>
    <w:rsid w:val="002C48A5"/>
    <w:rsid w:val="002F20DA"/>
    <w:rsid w:val="002F37DC"/>
    <w:rsid w:val="003463B3"/>
    <w:rsid w:val="00431E81"/>
    <w:rsid w:val="00490642"/>
    <w:rsid w:val="00523BC5"/>
    <w:rsid w:val="00563B03"/>
    <w:rsid w:val="00575210"/>
    <w:rsid w:val="005A4BF5"/>
    <w:rsid w:val="005E60A5"/>
    <w:rsid w:val="0060113D"/>
    <w:rsid w:val="006B1527"/>
    <w:rsid w:val="006F3996"/>
    <w:rsid w:val="00704042"/>
    <w:rsid w:val="00704583"/>
    <w:rsid w:val="007200BF"/>
    <w:rsid w:val="007E7296"/>
    <w:rsid w:val="00825910"/>
    <w:rsid w:val="008557E3"/>
    <w:rsid w:val="00865EE4"/>
    <w:rsid w:val="00870373"/>
    <w:rsid w:val="00877B4A"/>
    <w:rsid w:val="008951A4"/>
    <w:rsid w:val="008A0E57"/>
    <w:rsid w:val="00932D70"/>
    <w:rsid w:val="009A51F4"/>
    <w:rsid w:val="009E5DA0"/>
    <w:rsid w:val="009E6482"/>
    <w:rsid w:val="00A36D02"/>
    <w:rsid w:val="00AD7758"/>
    <w:rsid w:val="00B34A51"/>
    <w:rsid w:val="00B6687C"/>
    <w:rsid w:val="00B67661"/>
    <w:rsid w:val="00C70B42"/>
    <w:rsid w:val="00CB7189"/>
    <w:rsid w:val="00D74137"/>
    <w:rsid w:val="00D7780D"/>
    <w:rsid w:val="00D82C89"/>
    <w:rsid w:val="00E739DF"/>
    <w:rsid w:val="00EB4461"/>
    <w:rsid w:val="00EF50BE"/>
    <w:rsid w:val="00F921B9"/>
    <w:rsid w:val="00FA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F1D4F0D8EBB3F4CBE5F486202A9E983" ma:contentTypeVersion="1" ma:contentTypeDescription="إنشاء مستند جديد." ma:contentTypeScope="" ma:versionID="cac2b569dbe395eb8c224968ed189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304FD-396D-45C6-86F2-EEB460FE34F6}"/>
</file>

<file path=customXml/itemProps2.xml><?xml version="1.0" encoding="utf-8"?>
<ds:datastoreItem xmlns:ds="http://schemas.openxmlformats.org/officeDocument/2006/customXml" ds:itemID="{D5FDC9F0-F0D7-42FA-89BE-FBCF456273E2}"/>
</file>

<file path=customXml/itemProps3.xml><?xml version="1.0" encoding="utf-8"?>
<ds:datastoreItem xmlns:ds="http://schemas.openxmlformats.org/officeDocument/2006/customXml" ds:itemID="{2D4B3A59-A9B4-457F-9245-F38083C18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admin</cp:lastModifiedBy>
  <cp:revision>24</cp:revision>
  <dcterms:created xsi:type="dcterms:W3CDTF">2013-03-28T12:12:00Z</dcterms:created>
  <dcterms:modified xsi:type="dcterms:W3CDTF">2014-01-27T19:24:00Z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0x0101007F1D4F0D8EBB3F4CBE5F486202A9E983</vt:lpwstr>
  </property>
</Properties>
</file>